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lang w:val="en-US"/>
        </w:rPr>
        <w:t xml:space="preserve">VENDING MACHINE </w:t>
      </w:r>
      <w:r>
        <w:rPr>
          <w:b/>
        </w:rPr>
        <w:t xml:space="preserve">- </w:t>
      </w:r>
      <w:r>
        <w:rPr>
          <w:b/>
        </w:rPr>
        <w:t>functionality</w:t>
      </w:r>
      <w:r>
        <w:rPr>
          <w:b/>
        </w:rPr>
        <w:t>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1. </w:t>
      </w:r>
      <w:r>
        <w:rPr/>
        <w:t>All controls and indicators are initialized to default values</w:t>
      </w:r>
    </w:p>
    <w:p>
      <w:pPr>
        <w:pStyle w:val="Normal"/>
        <w:jc w:val="both"/>
        <w:rPr/>
      </w:pPr>
      <w:r>
        <w:rPr/>
        <w:t xml:space="preserve">2. </w:t>
      </w:r>
      <w:r>
        <w:rPr/>
        <w:t>When starting the program,</w:t>
      </w:r>
      <w:r>
        <w:rPr>
          <w:lang w:val="en-US"/>
        </w:rPr>
        <w:t xml:space="preserve"> SCREEN</w:t>
      </w:r>
      <w:r>
        <w:rPr/>
        <w:t xml:space="preserve"> </w:t>
      </w:r>
      <w:r>
        <w:rPr/>
        <w:t>is filled up with data given in the configuration file</w:t>
      </w:r>
      <w:r>
        <w:rPr>
          <w:lang w:val="en-US"/>
        </w:rPr>
        <w:t xml:space="preserve">. </w:t>
      </w:r>
      <w:r>
        <w:rPr>
          <w:lang w:val="en-US"/>
        </w:rPr>
        <w:t>The data have to be sorted regarding their index in the configuration file</w:t>
      </w:r>
      <w:r>
        <w:rPr/>
        <w:t>.</w:t>
      </w:r>
    </w:p>
    <w:p>
      <w:pPr>
        <w:pStyle w:val="Normal"/>
        <w:jc w:val="both"/>
        <w:rPr/>
      </w:pPr>
      <w:r>
        <w:rPr/>
        <w:t xml:space="preserve">3. </w:t>
      </w:r>
      <w:r>
        <w:rPr/>
        <w:t xml:space="preserve">The user inserts money with the control button </w:t>
      </w:r>
      <w:r>
        <w:rPr>
          <w:lang w:val="en-US"/>
        </w:rPr>
        <w:t>Deposit.</w:t>
      </w:r>
      <w:r>
        <w:rPr/>
        <w:t xml:space="preserve"> </w:t>
      </w:r>
      <w:r>
        <w:rPr/>
        <w:t xml:space="preserve">Each press inserts 1$ coin, the money are accumulated and shown on the </w:t>
      </w:r>
      <w:r>
        <w:rPr>
          <w:lang w:val="en-US"/>
        </w:rPr>
        <w:t xml:space="preserve">Status </w:t>
      </w:r>
      <w:r>
        <w:rPr>
          <w:lang w:val="en-US"/>
        </w:rPr>
        <w:t>indicator</w:t>
      </w:r>
      <w:r>
        <w:rPr/>
        <w:t>.</w:t>
      </w:r>
    </w:p>
    <w:p>
      <w:pPr>
        <w:pStyle w:val="Normal"/>
        <w:jc w:val="both"/>
        <w:rPr/>
      </w:pPr>
      <w:r>
        <w:rPr/>
        <w:t xml:space="preserve">4. </w:t>
      </w:r>
      <w:r>
        <w:rPr/>
        <w:t>When the money are inserted, the product is selected with the</w:t>
      </w:r>
      <w:r>
        <w:rPr/>
        <w:t xml:space="preserve"> </w:t>
      </w:r>
      <w:r>
        <w:rPr>
          <w:lang w:val="en-US"/>
        </w:rPr>
        <w:t xml:space="preserve">Keyboard </w:t>
      </w:r>
      <w:r>
        <w:rPr>
          <w:lang w:val="en-US"/>
        </w:rPr>
        <w:t>buttons</w:t>
      </w:r>
      <w:r>
        <w:rPr/>
        <w:t xml:space="preserve">. </w:t>
      </w:r>
      <w:r>
        <w:rPr/>
        <w:t>You must insert letter and then number, otherwise the selection is not legal</w:t>
      </w:r>
      <w:r>
        <w:rPr/>
        <w:t xml:space="preserve">. </w:t>
      </w:r>
      <w:r>
        <w:rPr/>
        <w:t xml:space="preserve">When a „legal“ product is selected the available money and the price of the product are compared. If there is not enough money, the </w:t>
      </w:r>
      <w:r>
        <w:rPr/>
        <w:t xml:space="preserve">Status </w:t>
      </w:r>
      <w:r>
        <w:rPr/>
        <w:t xml:space="preserve">indicator displays </w:t>
      </w:r>
      <w:r>
        <w:rPr>
          <w:lang w:val="en-US"/>
        </w:rPr>
        <w:t>“Insufficient funds”</w:t>
      </w:r>
      <w:r>
        <w:rPr/>
        <w:t xml:space="preserve">. </w:t>
      </w:r>
      <w:r>
        <w:rPr/>
        <w:t>If there is anough money for the purchase, than pressing the</w:t>
      </w:r>
      <w:r>
        <w:rPr/>
        <w:t xml:space="preserve"> </w:t>
      </w:r>
      <w:r>
        <w:rPr>
          <w:lang w:val="en-US"/>
        </w:rPr>
        <w:t xml:space="preserve">Change </w:t>
      </w:r>
      <w:r>
        <w:rPr>
          <w:lang w:val="en-US"/>
        </w:rPr>
        <w:t>button win give back the remaining money</w:t>
      </w:r>
      <w:r>
        <w:rPr/>
        <w:t>.</w:t>
      </w:r>
    </w:p>
    <w:p>
      <w:pPr>
        <w:pStyle w:val="Normal"/>
        <w:jc w:val="both"/>
        <w:rPr/>
      </w:pPr>
      <w:r>
        <w:rPr/>
        <w:t xml:space="preserve">5. </w:t>
      </w:r>
      <w:r>
        <w:rPr/>
        <w:t>When the product is sucesfully selected, user press the control button</w:t>
      </w:r>
      <w:r>
        <w:rPr/>
        <w:t xml:space="preserve"> </w:t>
      </w:r>
      <w:r>
        <w:rPr>
          <w:lang w:val="en-US"/>
        </w:rPr>
        <w:t xml:space="preserve">Dispose. </w:t>
      </w:r>
      <w:r>
        <w:rPr>
          <w:lang w:val="en-US"/>
        </w:rPr>
        <w:t>The timer counts down</w:t>
      </w:r>
      <w:r>
        <w:rPr/>
        <w:t xml:space="preserve"> 5</w:t>
      </w:r>
      <w:r>
        <w:rPr>
          <w:lang w:val="en-US"/>
        </w:rPr>
        <w:t>s</w:t>
      </w:r>
      <w:r>
        <w:rPr/>
        <w:t xml:space="preserve"> </w:t>
      </w:r>
      <w:r>
        <w:rPr/>
        <w:t xml:space="preserve">and updates the elapsed time on the </w:t>
      </w:r>
      <w:r>
        <w:rPr>
          <w:lang w:val="en-US"/>
        </w:rPr>
        <w:t xml:space="preserve">Elapsed time </w:t>
      </w:r>
      <w:r>
        <w:rPr>
          <w:lang w:val="en-US"/>
        </w:rPr>
        <w:t>indicator</w:t>
      </w:r>
      <w:r>
        <w:rPr/>
        <w:t xml:space="preserve">, </w:t>
      </w:r>
      <w:r>
        <w:rPr/>
        <w:t xml:space="preserve">moreover the </w:t>
      </w:r>
      <w:r>
        <w:rPr>
          <w:lang w:val="en-US"/>
        </w:rPr>
        <w:t xml:space="preserve">LED </w:t>
      </w:r>
      <w:r>
        <w:rPr>
          <w:lang w:val="en-US"/>
        </w:rPr>
        <w:t>indicator</w:t>
      </w:r>
      <w:r>
        <w:rPr>
          <w:lang w:val="en-US"/>
        </w:rPr>
        <w:t xml:space="preserve"> Disposing </w:t>
      </w:r>
      <w:r>
        <w:rPr>
          <w:lang w:val="en-US"/>
        </w:rPr>
        <w:t>is turned on</w:t>
      </w:r>
      <w:r>
        <w:rPr/>
        <w:t>.</w:t>
      </w:r>
    </w:p>
    <w:p>
      <w:pPr>
        <w:pStyle w:val="Normal"/>
        <w:jc w:val="both"/>
        <w:rPr/>
      </w:pPr>
      <w:r>
        <w:rPr/>
        <w:t xml:space="preserve">6. </w:t>
      </w:r>
      <w:r>
        <w:rPr/>
        <w:t>When the dispose is finished, the quantity is decreased and written into the configuration file</w:t>
      </w:r>
      <w:r>
        <w:rPr/>
        <w:t>.</w:t>
      </w:r>
    </w:p>
    <w:p>
      <w:pPr>
        <w:pStyle w:val="Normal"/>
        <w:jc w:val="both"/>
        <w:rPr/>
      </w:pPr>
      <w:r>
        <w:rPr/>
        <w:t xml:space="preserve">7. </w:t>
      </w:r>
      <w:r>
        <w:rPr/>
        <w:t xml:space="preserve">The program refreshes the </w:t>
      </w:r>
      <w:r>
        <w:rPr>
          <w:lang w:val="en-US"/>
        </w:rPr>
        <w:t xml:space="preserve">SCREEN </w:t>
      </w:r>
      <w:r>
        <w:rPr>
          <w:lang w:val="en-US"/>
        </w:rPr>
        <w:t>indicator with the new quantities and new purchase can be realized</w:t>
      </w:r>
      <w:r>
        <w:rPr/>
        <w:t>.</w:t>
      </w:r>
    </w:p>
    <w:p>
      <w:pPr>
        <w:pStyle w:val="Normal"/>
        <w:spacing w:before="0" w:after="160"/>
        <w:jc w:val="both"/>
        <w:rPr/>
      </w:pPr>
      <w:r>
        <w:rPr/>
        <w:t xml:space="preserve">8. </w:t>
      </w:r>
      <w:r>
        <w:rPr/>
        <w:t>The</w:t>
      </w:r>
      <w:r>
        <w:rPr/>
        <w:t xml:space="preserve"> </w:t>
      </w:r>
      <w:r>
        <w:rPr>
          <w:lang w:val="en-US"/>
        </w:rPr>
        <w:t xml:space="preserve">STOP </w:t>
      </w:r>
      <w:r>
        <w:rPr>
          <w:lang w:val="en-US"/>
        </w:rPr>
        <w:t>button can stop the program in any moment</w:t>
      </w:r>
      <w:r>
        <w:rPr/>
        <w:t>.</w: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mk-M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mk-MK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mk-MK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rsid w:val="00f618f3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>
    <w:name w:val="Body Text"/>
    <w:basedOn w:val="Normal"/>
    <w:link w:val="BodyTextChar"/>
    <w:uiPriority w:val="99"/>
    <w:semiHidden/>
    <w:unhideWhenUsed/>
    <w:rsid w:val="00f618f3"/>
    <w:pPr>
      <w:spacing w:before="0" w:after="12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Superscripts" w:customStyle="1">
    <w:name w:val="Superscripts"/>
    <w:basedOn w:val="TextBody"/>
    <w:qFormat/>
    <w:rsid w:val="00f618f3"/>
    <w:pPr/>
    <w:rPr>
      <w:rFonts w:ascii="Times New Roman" w:hAnsi="Times New Roman" w:cs="Times New Roman"/>
      <w:vertAlign w:val="superscript"/>
      <w:lang w:val="en-US"/>
    </w:rPr>
  </w:style>
  <w:style w:type="paragraph" w:styleId="ListParagraph">
    <w:name w:val="List Paragraph"/>
    <w:basedOn w:val="Normal"/>
    <w:uiPriority w:val="34"/>
    <w:qFormat/>
    <w:rsid w:val="0021418e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LibreOffice/6.1.4.2$Windows_x86 LibreOffice_project/9d0f32d1f0b509096fd65e0d4bec26ddd1938fd3</Application>
  <Pages>1</Pages>
  <Words>223</Words>
  <Characters>1121</Characters>
  <CharactersWithSpaces>1335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2018-04-02T07:06:00Z</dcterms:created>
  <dc:creator>Zile</dc:creator>
  <dc:description/>
  <dc:language>en-GB</dc:language>
  <cp:lastModifiedBy/>
  <dcterms:modified xsi:type="dcterms:W3CDTF">2019-05-01T23:59:48Z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